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4F" w:rsidRDefault="002C61B3" w:rsidP="00226EB4">
      <w:p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</w:p>
    <w:p w:rsidR="00EC1DBD" w:rsidRDefault="00EC1DBD" w:rsidP="00C32457">
      <w:p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……………………..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………………………..</w:t>
      </w:r>
    </w:p>
    <w:p w:rsidR="004759D3" w:rsidRPr="00ED0DB6" w:rsidRDefault="00EC1DBD" w:rsidP="00C32457">
      <w:p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C324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Pieczątka POZ</w:t>
      </w:r>
      <w:r w:rsidR="00C324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324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324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324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324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324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324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</w:t>
      </w:r>
      <w:r w:rsidR="00C324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ata</w:t>
      </w:r>
    </w:p>
    <w:p w:rsidR="00CA0F4F" w:rsidRPr="00ED0DB6" w:rsidRDefault="00CA0F4F" w:rsidP="00D50FB5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ED0DB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Skierowanie do O</w:t>
      </w:r>
      <w:r w:rsidR="004759D3" w:rsidRPr="00ED0DB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środka Wczesnej Diagnostyki RZS</w:t>
      </w:r>
    </w:p>
    <w:p w:rsidR="004759D3" w:rsidRPr="00ED0DB6" w:rsidRDefault="004759D3" w:rsidP="00D50FB5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ED0DB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SPSK 4 w Lublinie</w:t>
      </w:r>
    </w:p>
    <w:p w:rsidR="004759D3" w:rsidRPr="00ED0DB6" w:rsidRDefault="004759D3" w:rsidP="00D50FB5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ED0DB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ul. Jaczewskiego 8</w:t>
      </w:r>
    </w:p>
    <w:p w:rsidR="00BB0863" w:rsidRPr="004F6F77" w:rsidRDefault="00D50FB5" w:rsidP="004759D3">
      <w:pPr>
        <w:autoSpaceDE w:val="0"/>
        <w:spacing w:after="0" w:line="360" w:lineRule="auto"/>
        <w:contextualSpacing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br/>
      </w:r>
      <w:r w:rsidR="004759D3" w:rsidRPr="004F6F7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Pacjent</w:t>
      </w:r>
      <w:r w:rsidR="004759D3" w:rsidRPr="004F6F7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……………………</w:t>
      </w:r>
      <w:r w:rsidR="00BB0863" w:rsidRPr="004F6F7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………………………………….</w:t>
      </w:r>
      <w:r w:rsidR="00EC1DBD" w:rsidRPr="004F6F7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  <w:r w:rsidR="004759D3" w:rsidRPr="004F6F7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BB0863" w:rsidRPr="004F6F7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</w:p>
    <w:p w:rsidR="004759D3" w:rsidRPr="004F6F77" w:rsidRDefault="00BB0863" w:rsidP="004759D3">
      <w:pPr>
        <w:autoSpaceDE w:val="0"/>
        <w:spacing w:after="0" w:line="360" w:lineRule="auto"/>
        <w:contextualSpacing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4F6F7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Data urodzenia</w:t>
      </w:r>
      <w:r w:rsidRPr="004F6F7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……………….  </w:t>
      </w:r>
      <w:r w:rsidR="004759D3" w:rsidRPr="004F6F7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Pesel</w:t>
      </w:r>
      <w:r w:rsidR="004759D3" w:rsidRPr="004F6F7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……………………….</w:t>
      </w:r>
    </w:p>
    <w:p w:rsidR="004759D3" w:rsidRPr="004F6F77" w:rsidRDefault="004759D3" w:rsidP="004759D3">
      <w:pPr>
        <w:autoSpaceDE w:val="0"/>
        <w:spacing w:after="0" w:line="360" w:lineRule="auto"/>
        <w:contextualSpacing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4F6F7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Miejsce zamieszkania</w:t>
      </w:r>
      <w:r w:rsidRPr="004F6F7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………………</w:t>
      </w:r>
      <w:r w:rsidR="00EC1DBD" w:rsidRPr="004F6F7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………………………...</w:t>
      </w:r>
    </w:p>
    <w:p w:rsidR="00782998" w:rsidRPr="004F6F77" w:rsidRDefault="00782998" w:rsidP="00782998">
      <w:pPr>
        <w:autoSpaceDE w:val="0"/>
        <w:spacing w:after="0" w:line="360" w:lineRule="auto"/>
        <w:contextualSpacing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4F6F7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Województwo</w:t>
      </w:r>
      <w:r w:rsidRPr="004F6F7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…………………………………………………</w:t>
      </w:r>
    </w:p>
    <w:p w:rsidR="00DE300E" w:rsidRPr="004F6F77" w:rsidRDefault="00DE300E" w:rsidP="004759D3">
      <w:pPr>
        <w:autoSpaceDE w:val="0"/>
        <w:spacing w:after="0" w:line="36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F6F7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Telefon do kontaktu </w:t>
      </w:r>
      <w:r w:rsidRPr="004F6F7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…………………………………………</w:t>
      </w:r>
    </w:p>
    <w:p w:rsidR="00782998" w:rsidRPr="004F6F77" w:rsidRDefault="004F6F77" w:rsidP="00782998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32"/>
          <w:szCs w:val="32"/>
        </w:rPr>
      </w:pPr>
      <w:r>
        <w:rPr>
          <w:rFonts w:eastAsia="Calibri"/>
          <w:b/>
          <w:bCs/>
          <w:color w:val="000000"/>
          <w:kern w:val="24"/>
          <w:sz w:val="32"/>
          <w:szCs w:val="32"/>
        </w:rPr>
        <w:br/>
      </w:r>
      <w:bookmarkStart w:id="0" w:name="_GoBack"/>
      <w:bookmarkEnd w:id="0"/>
      <w:r w:rsidR="00782998" w:rsidRPr="004F6F77">
        <w:rPr>
          <w:rFonts w:eastAsia="Calibri"/>
          <w:b/>
          <w:bCs/>
          <w:color w:val="000000"/>
          <w:kern w:val="24"/>
          <w:sz w:val="32"/>
          <w:szCs w:val="32"/>
        </w:rPr>
        <w:t>Spełnione kryterium wystawienia skierowania do Ośrodka Wczesnej Diagnostyki RZS</w:t>
      </w:r>
      <w:r w:rsidR="00782998" w:rsidRPr="004F6F77">
        <w:rPr>
          <w:rFonts w:eastAsia="Calibri"/>
          <w:b/>
          <w:bCs/>
          <w:color w:val="000000"/>
          <w:kern w:val="24"/>
          <w:sz w:val="32"/>
          <w:szCs w:val="32"/>
        </w:rPr>
        <w:t>:</w:t>
      </w:r>
      <w:r w:rsidR="00782998" w:rsidRPr="004F6F77">
        <w:rPr>
          <w:rFonts w:eastAsia="Calibri"/>
          <w:b/>
          <w:bCs/>
          <w:color w:val="000000"/>
          <w:kern w:val="24"/>
          <w:sz w:val="32"/>
          <w:szCs w:val="32"/>
        </w:rPr>
        <w:t xml:space="preserve"> </w:t>
      </w:r>
    </w:p>
    <w:p w:rsidR="00782998" w:rsidRDefault="00782998" w:rsidP="00782998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4759D3" w:rsidRPr="00F26487" w:rsidRDefault="00D50FB5" w:rsidP="00D50FB5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  <w:r>
        <w:rPr>
          <w:rFonts w:eastAsia="Calibri"/>
          <w:b/>
          <w:bCs/>
          <w:color w:val="000000"/>
          <w:kern w:val="24"/>
          <w:sz w:val="28"/>
          <w:szCs w:val="28"/>
        </w:rPr>
        <w:t>Przynajmniej 1 obrzęknięty staw od minimum 3 tygodni, bez wywiadu urazu</w:t>
      </w:r>
      <w:r w:rsidR="00782998">
        <w:rPr>
          <w:rFonts w:eastAsia="Calibri"/>
          <w:b/>
          <w:bCs/>
          <w:color w:val="000000"/>
          <w:kern w:val="24"/>
          <w:sz w:val="28"/>
          <w:szCs w:val="28"/>
        </w:rPr>
        <w:t xml:space="preserve"> </w:t>
      </w:r>
      <w:r w:rsidRPr="00782998">
        <w:rPr>
          <w:rFonts w:eastAsia="Calibri"/>
          <w:b/>
          <w:bCs/>
          <w:color w:val="000000"/>
          <w:kern w:val="24"/>
          <w:sz w:val="28"/>
          <w:szCs w:val="28"/>
        </w:rPr>
        <w:t>oraz</w:t>
      </w:r>
      <w:r w:rsidR="00782998">
        <w:rPr>
          <w:rFonts w:eastAsia="Calibri"/>
          <w:b/>
          <w:bCs/>
          <w:color w:val="000000"/>
          <w:kern w:val="24"/>
          <w:sz w:val="28"/>
          <w:szCs w:val="28"/>
        </w:rPr>
        <w:t xml:space="preserve"> (</w:t>
      </w:r>
      <w:r w:rsidR="00ED0DB6">
        <w:rPr>
          <w:rFonts w:eastAsia="Calibri"/>
          <w:b/>
          <w:bCs/>
          <w:color w:val="000000"/>
          <w:kern w:val="24"/>
          <w:sz w:val="28"/>
          <w:szCs w:val="28"/>
        </w:rPr>
        <w:t>proszę zaznaczyć</w:t>
      </w:r>
      <w:r w:rsidR="00782998">
        <w:rPr>
          <w:rFonts w:eastAsia="Calibri"/>
          <w:b/>
          <w:bCs/>
          <w:color w:val="000000"/>
          <w:kern w:val="24"/>
          <w:sz w:val="28"/>
          <w:szCs w:val="28"/>
        </w:rPr>
        <w:t xml:space="preserve"> właściwe</w:t>
      </w:r>
      <w:r w:rsidR="00ED0DB6">
        <w:rPr>
          <w:rFonts w:eastAsia="Calibri"/>
          <w:b/>
          <w:bCs/>
          <w:color w:val="000000"/>
          <w:kern w:val="24"/>
          <w:sz w:val="28"/>
          <w:szCs w:val="28"/>
        </w:rPr>
        <w:t>)</w:t>
      </w:r>
      <w:r w:rsidR="007A0685" w:rsidRPr="00F26487">
        <w:rPr>
          <w:rFonts w:eastAsia="Calibri"/>
          <w:b/>
          <w:bCs/>
          <w:color w:val="000000"/>
          <w:kern w:val="24"/>
          <w:sz w:val="28"/>
          <w:szCs w:val="28"/>
        </w:rPr>
        <w:t>:</w:t>
      </w:r>
    </w:p>
    <w:p w:rsidR="00F26487" w:rsidRPr="00F26487" w:rsidRDefault="007A0685" w:rsidP="00F26487">
      <w:pPr>
        <w:pStyle w:val="NormalnyWeb"/>
        <w:numPr>
          <w:ilvl w:val="0"/>
          <w:numId w:val="24"/>
        </w:numPr>
        <w:kinsoku w:val="0"/>
        <w:overflowPunct w:val="0"/>
        <w:spacing w:before="0" w:beforeAutospacing="0" w:after="0" w:afterAutospacing="0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 w:rsidRPr="00F26487">
        <w:rPr>
          <w:rFonts w:eastAsia="Calibri"/>
          <w:bCs/>
          <w:color w:val="000000"/>
          <w:kern w:val="24"/>
          <w:sz w:val="28"/>
          <w:szCs w:val="28"/>
        </w:rPr>
        <w:t>Dodatni wynik kwestionariusza dla pacjenta</w:t>
      </w:r>
      <w:r w:rsidR="00E827B1" w:rsidRPr="00F26487">
        <w:rPr>
          <w:rFonts w:eastAsia="Calibri"/>
          <w:bCs/>
          <w:color w:val="000000"/>
          <w:kern w:val="24"/>
          <w:sz w:val="28"/>
          <w:szCs w:val="28"/>
        </w:rPr>
        <w:t xml:space="preserve"> (</w:t>
      </w:r>
      <w:r w:rsidR="00F26487" w:rsidRPr="00F26487">
        <w:rPr>
          <w:rFonts w:eastAsia="Calibri"/>
          <w:bCs/>
          <w:color w:val="000000"/>
          <w:kern w:val="24"/>
          <w:sz w:val="28"/>
          <w:szCs w:val="28"/>
        </w:rPr>
        <w:t>≥</w:t>
      </w:r>
      <w:r w:rsidR="00EC1DBD">
        <w:rPr>
          <w:rFonts w:eastAsia="Calibri"/>
          <w:bCs/>
          <w:color w:val="000000"/>
          <w:kern w:val="24"/>
          <w:sz w:val="28"/>
          <w:szCs w:val="28"/>
        </w:rPr>
        <w:t xml:space="preserve"> 6 pkt)</w:t>
      </w:r>
      <w:r w:rsidR="00E827B1" w:rsidRPr="00F26487">
        <w:rPr>
          <w:rFonts w:eastAsia="Calibri"/>
          <w:bCs/>
          <w:color w:val="000000"/>
          <w:kern w:val="24"/>
          <w:sz w:val="28"/>
          <w:szCs w:val="28"/>
        </w:rPr>
        <w:t xml:space="preserve"> oraz podwyższone wartości OB</w:t>
      </w:r>
      <w:r w:rsidR="00F26487" w:rsidRPr="00F26487">
        <w:rPr>
          <w:rFonts w:eastAsia="Calibri"/>
          <w:bCs/>
          <w:color w:val="000000"/>
          <w:kern w:val="24"/>
          <w:sz w:val="28"/>
          <w:szCs w:val="28"/>
        </w:rPr>
        <w:t xml:space="preserve"> i</w:t>
      </w:r>
      <w:r w:rsidR="00BF5BBC">
        <w:rPr>
          <w:rFonts w:eastAsia="Calibri"/>
          <w:bCs/>
          <w:color w:val="000000"/>
          <w:kern w:val="24"/>
          <w:sz w:val="28"/>
          <w:szCs w:val="28"/>
        </w:rPr>
        <w:t>/lub</w:t>
      </w:r>
      <w:r w:rsidR="00E827B1" w:rsidRPr="00F26487">
        <w:rPr>
          <w:rFonts w:eastAsia="Calibri"/>
          <w:bCs/>
          <w:color w:val="000000"/>
          <w:kern w:val="24"/>
          <w:sz w:val="28"/>
          <w:szCs w:val="28"/>
        </w:rPr>
        <w:t xml:space="preserve"> CRP</w:t>
      </w:r>
      <w:r w:rsidR="00EC1DBD">
        <w:rPr>
          <w:rFonts w:eastAsia="Calibri"/>
          <w:bCs/>
          <w:color w:val="000000"/>
          <w:kern w:val="24"/>
          <w:sz w:val="28"/>
          <w:szCs w:val="28"/>
        </w:rPr>
        <w:t>;</w:t>
      </w:r>
      <w:r w:rsidR="00F26487" w:rsidRPr="00F26487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</w:p>
    <w:p w:rsidR="00F26487" w:rsidRPr="00F26487" w:rsidRDefault="00F26487" w:rsidP="00F26487">
      <w:pPr>
        <w:pStyle w:val="NormalnyWeb"/>
        <w:numPr>
          <w:ilvl w:val="0"/>
          <w:numId w:val="24"/>
        </w:numPr>
        <w:kinsoku w:val="0"/>
        <w:overflowPunct w:val="0"/>
        <w:spacing w:before="0" w:beforeAutospacing="0" w:after="0" w:afterAutospacing="0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 w:rsidRPr="00F26487">
        <w:rPr>
          <w:rFonts w:eastAsia="Calibri"/>
          <w:bCs/>
          <w:color w:val="000000"/>
          <w:kern w:val="24"/>
          <w:sz w:val="28"/>
          <w:szCs w:val="28"/>
        </w:rPr>
        <w:t xml:space="preserve">Dodatni wynik kwestionariusza dla </w:t>
      </w:r>
      <w:r w:rsidR="00EC1DBD">
        <w:rPr>
          <w:rFonts w:eastAsia="Calibri"/>
          <w:bCs/>
          <w:color w:val="000000"/>
          <w:kern w:val="24"/>
          <w:sz w:val="28"/>
          <w:szCs w:val="28"/>
        </w:rPr>
        <w:t xml:space="preserve">lekarza oraz podwyższone </w:t>
      </w:r>
      <w:r w:rsidRPr="00F26487">
        <w:rPr>
          <w:rFonts w:eastAsia="Calibri"/>
          <w:bCs/>
          <w:color w:val="000000"/>
          <w:kern w:val="24"/>
          <w:sz w:val="28"/>
          <w:szCs w:val="28"/>
        </w:rPr>
        <w:t>wartości OB i</w:t>
      </w:r>
      <w:r w:rsidR="00BF5BBC">
        <w:rPr>
          <w:rFonts w:eastAsia="Calibri"/>
          <w:bCs/>
          <w:color w:val="000000"/>
          <w:kern w:val="24"/>
          <w:sz w:val="28"/>
          <w:szCs w:val="28"/>
        </w:rPr>
        <w:t>/lub</w:t>
      </w:r>
      <w:r w:rsidRPr="00F26487">
        <w:rPr>
          <w:rFonts w:eastAsia="Calibri"/>
          <w:bCs/>
          <w:color w:val="000000"/>
          <w:kern w:val="24"/>
          <w:sz w:val="28"/>
          <w:szCs w:val="28"/>
        </w:rPr>
        <w:t xml:space="preserve"> CRP</w:t>
      </w:r>
      <w:r w:rsidR="00EC1DBD">
        <w:rPr>
          <w:rFonts w:eastAsia="Calibri"/>
          <w:bCs/>
          <w:color w:val="000000"/>
          <w:kern w:val="24"/>
          <w:sz w:val="28"/>
          <w:szCs w:val="28"/>
        </w:rPr>
        <w:t>;</w:t>
      </w:r>
    </w:p>
    <w:p w:rsidR="00E827B1" w:rsidRPr="00F26487" w:rsidRDefault="00E827B1" w:rsidP="007A0685">
      <w:pPr>
        <w:pStyle w:val="NormalnyWeb"/>
        <w:numPr>
          <w:ilvl w:val="0"/>
          <w:numId w:val="24"/>
        </w:numPr>
        <w:kinsoku w:val="0"/>
        <w:overflowPunct w:val="0"/>
        <w:spacing w:before="0" w:beforeAutospacing="0" w:after="0" w:afterAutospacing="0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bookmarkStart w:id="1" w:name="_Hlk503279552"/>
      <w:r w:rsidRPr="00F26487">
        <w:rPr>
          <w:rFonts w:eastAsia="Calibri"/>
          <w:bCs/>
          <w:color w:val="000000"/>
          <w:kern w:val="24"/>
          <w:sz w:val="28"/>
          <w:szCs w:val="28"/>
        </w:rPr>
        <w:t>Dodatni wynik kwestionariusza dla pacjenta (</w:t>
      </w:r>
      <w:r w:rsidR="00F26487" w:rsidRPr="00F26487">
        <w:rPr>
          <w:rFonts w:eastAsia="Calibri"/>
          <w:bCs/>
          <w:color w:val="000000"/>
          <w:kern w:val="24"/>
          <w:sz w:val="28"/>
          <w:szCs w:val="28"/>
        </w:rPr>
        <w:t>≥</w:t>
      </w:r>
      <w:r w:rsidRPr="00F26487">
        <w:rPr>
          <w:rFonts w:eastAsia="Calibri"/>
          <w:bCs/>
          <w:color w:val="000000"/>
          <w:kern w:val="24"/>
          <w:sz w:val="28"/>
          <w:szCs w:val="28"/>
        </w:rPr>
        <w:t xml:space="preserve"> 6 pkt) i/ lub lekarza  oraz dodatni test ściskania ręki i/ lub stopy</w:t>
      </w:r>
      <w:r w:rsidR="00EC1DBD">
        <w:rPr>
          <w:rFonts w:eastAsia="Calibri"/>
          <w:bCs/>
          <w:color w:val="000000"/>
          <w:kern w:val="24"/>
          <w:sz w:val="28"/>
          <w:szCs w:val="28"/>
        </w:rPr>
        <w:t>;</w:t>
      </w:r>
    </w:p>
    <w:bookmarkEnd w:id="1"/>
    <w:p w:rsidR="00F26487" w:rsidRDefault="00F26487" w:rsidP="00F26487">
      <w:pPr>
        <w:pStyle w:val="NormalnyWeb"/>
        <w:numPr>
          <w:ilvl w:val="0"/>
          <w:numId w:val="24"/>
        </w:numPr>
        <w:kinsoku w:val="0"/>
        <w:overflowPunct w:val="0"/>
        <w:spacing w:before="0" w:beforeAutospacing="0" w:after="0" w:afterAutospacing="0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 w:rsidRPr="00F26487">
        <w:rPr>
          <w:rFonts w:eastAsia="Calibri"/>
          <w:bCs/>
          <w:color w:val="000000"/>
          <w:kern w:val="24"/>
          <w:sz w:val="28"/>
          <w:szCs w:val="28"/>
        </w:rPr>
        <w:t>Dodatni wynik kwestionariusza dla pacjenta (≥ 6 pkt) i/ lub lekarza  oraz dodatni test ściskania innego obrzękniętego stawu</w:t>
      </w:r>
      <w:r w:rsidR="00EC1DBD">
        <w:rPr>
          <w:rFonts w:eastAsia="Calibri"/>
          <w:bCs/>
          <w:color w:val="000000"/>
          <w:kern w:val="24"/>
          <w:sz w:val="28"/>
          <w:szCs w:val="28"/>
        </w:rPr>
        <w:t>.</w:t>
      </w:r>
    </w:p>
    <w:p w:rsidR="00ED0DB6" w:rsidRDefault="00ED0DB6" w:rsidP="00ED0DB6">
      <w:pPr>
        <w:pStyle w:val="NormalnyWeb"/>
        <w:kinsoku w:val="0"/>
        <w:overflowPunct w:val="0"/>
        <w:spacing w:before="0" w:beforeAutospacing="0" w:after="0" w:afterAutospacing="0"/>
        <w:ind w:left="720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CA0F4F" w:rsidRDefault="00EC1DBD" w:rsidP="00EC1DBD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/>
          <w:bCs/>
          <w:color w:val="000000"/>
          <w:kern w:val="24"/>
          <w:sz w:val="28"/>
          <w:szCs w:val="28"/>
          <w:u w:val="single"/>
        </w:rPr>
        <w:t>D</w:t>
      </w:r>
      <w:r w:rsidRPr="00EC1DBD">
        <w:rPr>
          <w:rFonts w:eastAsia="Calibri"/>
          <w:b/>
          <w:bCs/>
          <w:color w:val="000000"/>
          <w:kern w:val="24"/>
          <w:sz w:val="28"/>
          <w:szCs w:val="28"/>
          <w:u w:val="single"/>
        </w:rPr>
        <w:t xml:space="preserve">okumenty </w:t>
      </w:r>
      <w:r>
        <w:rPr>
          <w:rFonts w:eastAsia="Calibri"/>
          <w:b/>
          <w:bCs/>
          <w:color w:val="000000"/>
          <w:kern w:val="24"/>
          <w:sz w:val="28"/>
          <w:szCs w:val="28"/>
          <w:u w:val="single"/>
        </w:rPr>
        <w:t>w</w:t>
      </w:r>
      <w:r w:rsidR="00ED0DB6" w:rsidRPr="00EC1DBD">
        <w:rPr>
          <w:rFonts w:eastAsia="Calibri"/>
          <w:b/>
          <w:bCs/>
          <w:color w:val="000000"/>
          <w:kern w:val="24"/>
          <w:sz w:val="28"/>
          <w:szCs w:val="28"/>
          <w:u w:val="single"/>
        </w:rPr>
        <w:t>ymagane na wizytę</w:t>
      </w:r>
      <w:r w:rsidR="00ED0DB6" w:rsidRPr="00EC1DBD">
        <w:rPr>
          <w:rFonts w:eastAsia="Calibri"/>
          <w:b/>
          <w:bCs/>
          <w:color w:val="000000"/>
          <w:kern w:val="24"/>
          <w:sz w:val="28"/>
          <w:szCs w:val="28"/>
        </w:rPr>
        <w:t>: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 w:rsidR="00ED0DB6">
        <w:rPr>
          <w:rFonts w:eastAsia="Calibri"/>
          <w:bCs/>
          <w:color w:val="000000"/>
          <w:kern w:val="24"/>
          <w:sz w:val="28"/>
          <w:szCs w:val="28"/>
        </w:rPr>
        <w:t>kwestionariusz pacjenta, lekarza PO</w:t>
      </w:r>
      <w:r>
        <w:rPr>
          <w:rFonts w:eastAsia="Calibri"/>
          <w:bCs/>
          <w:color w:val="000000"/>
          <w:kern w:val="24"/>
          <w:sz w:val="28"/>
          <w:szCs w:val="28"/>
        </w:rPr>
        <w:t>Z, wyniki badań (morfologia, OB</w:t>
      </w:r>
      <w:r w:rsidR="00ED0DB6">
        <w:rPr>
          <w:rFonts w:eastAsia="Calibri"/>
          <w:bCs/>
          <w:color w:val="000000"/>
          <w:kern w:val="24"/>
          <w:sz w:val="28"/>
          <w:szCs w:val="28"/>
        </w:rPr>
        <w:t>, CRP)</w:t>
      </w:r>
      <w:r w:rsidR="000B5DE8">
        <w:rPr>
          <w:rFonts w:eastAsia="Calibri"/>
          <w:bCs/>
          <w:color w:val="000000"/>
          <w:kern w:val="24"/>
          <w:sz w:val="28"/>
          <w:szCs w:val="28"/>
        </w:rPr>
        <w:t>.</w:t>
      </w:r>
      <w:r w:rsidR="00ED0DB6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</w:p>
    <w:p w:rsidR="00EC1DBD" w:rsidRDefault="00EC1DBD" w:rsidP="00ED0DB6">
      <w:pPr>
        <w:pStyle w:val="NormalnyWeb"/>
        <w:kinsoku w:val="0"/>
        <w:overflowPunct w:val="0"/>
        <w:spacing w:before="0" w:beforeAutospacing="0" w:after="0" w:afterAutospacing="0"/>
        <w:ind w:left="360"/>
        <w:textAlignment w:val="baseline"/>
        <w:rPr>
          <w:sz w:val="20"/>
          <w:szCs w:val="20"/>
        </w:rPr>
      </w:pPr>
    </w:p>
    <w:p w:rsidR="00EC1DBD" w:rsidRDefault="00EC1DBD" w:rsidP="00ED0DB6">
      <w:pPr>
        <w:pStyle w:val="NormalnyWeb"/>
        <w:kinsoku w:val="0"/>
        <w:overflowPunct w:val="0"/>
        <w:spacing w:before="0" w:beforeAutospacing="0" w:after="0" w:afterAutospacing="0"/>
        <w:ind w:left="360"/>
        <w:textAlignment w:val="baseline"/>
        <w:rPr>
          <w:sz w:val="20"/>
          <w:szCs w:val="20"/>
        </w:rPr>
      </w:pPr>
    </w:p>
    <w:p w:rsidR="00EC1DBD" w:rsidRDefault="00EC1DBD" w:rsidP="00ED0DB6">
      <w:pPr>
        <w:pStyle w:val="NormalnyWeb"/>
        <w:kinsoku w:val="0"/>
        <w:overflowPunct w:val="0"/>
        <w:spacing w:before="0" w:beforeAutospacing="0" w:after="0" w:afterAutospacing="0"/>
        <w:ind w:left="360"/>
        <w:textAlignment w:val="baseline"/>
        <w:rPr>
          <w:bCs/>
          <w:color w:val="000000" w:themeColor="text1"/>
          <w:sz w:val="28"/>
          <w:szCs w:val="28"/>
        </w:rPr>
      </w:pPr>
    </w:p>
    <w:p w:rsidR="00EC1DBD" w:rsidRDefault="00EC1DBD" w:rsidP="00ED0DB6">
      <w:pPr>
        <w:pStyle w:val="NormalnyWeb"/>
        <w:kinsoku w:val="0"/>
        <w:overflowPunct w:val="0"/>
        <w:spacing w:before="0" w:beforeAutospacing="0" w:after="0" w:afterAutospacing="0"/>
        <w:ind w:left="360"/>
        <w:textAlignment w:val="baseline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  <w:t>………………………………</w:t>
      </w:r>
    </w:p>
    <w:p w:rsidR="00EC1DBD" w:rsidRPr="00EC1DBD" w:rsidRDefault="00EC1DBD" w:rsidP="00EC1DBD">
      <w:pPr>
        <w:pStyle w:val="NormalnyWeb"/>
        <w:kinsoku w:val="0"/>
        <w:overflowPunct w:val="0"/>
        <w:spacing w:before="0" w:beforeAutospacing="0" w:after="0" w:afterAutospacing="0"/>
        <w:ind w:left="6024" w:firstLine="348"/>
        <w:textAlignment w:val="baseline"/>
        <w:rPr>
          <w:bCs/>
          <w:color w:val="000000" w:themeColor="text1"/>
          <w:sz w:val="28"/>
          <w:szCs w:val="28"/>
        </w:rPr>
      </w:pPr>
      <w:r w:rsidRPr="00EC1DBD">
        <w:rPr>
          <w:bCs/>
          <w:color w:val="000000" w:themeColor="text1"/>
          <w:sz w:val="28"/>
          <w:szCs w:val="28"/>
        </w:rPr>
        <w:t>Pieczątka</w:t>
      </w:r>
      <w:r>
        <w:rPr>
          <w:bCs/>
          <w:color w:val="000000" w:themeColor="text1"/>
          <w:sz w:val="28"/>
          <w:szCs w:val="28"/>
        </w:rPr>
        <w:t xml:space="preserve"> lekarza</w:t>
      </w:r>
    </w:p>
    <w:sectPr w:rsidR="00EC1DBD" w:rsidRPr="00EC1DBD" w:rsidSect="00653D3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F7D" w:rsidRDefault="002F7F7D" w:rsidP="00226EB4">
      <w:pPr>
        <w:spacing w:after="0" w:line="240" w:lineRule="auto"/>
      </w:pPr>
      <w:r>
        <w:separator/>
      </w:r>
    </w:p>
  </w:endnote>
  <w:endnote w:type="continuationSeparator" w:id="0">
    <w:p w:rsidR="002F7F7D" w:rsidRDefault="002F7F7D" w:rsidP="0022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63" w:rsidRPr="007A0685" w:rsidRDefault="00D50FB5" w:rsidP="00BB0863">
    <w:pPr>
      <w:jc w:val="center"/>
      <w:rPr>
        <w:sz w:val="16"/>
        <w:szCs w:val="16"/>
      </w:rPr>
    </w:pPr>
    <w:r w:rsidRPr="007A0685"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1C5C9814" wp14:editId="2742FB87">
          <wp:simplePos x="0" y="0"/>
          <wp:positionH relativeFrom="page">
            <wp:align>left</wp:align>
          </wp:positionH>
          <wp:positionV relativeFrom="paragraph">
            <wp:posOffset>-7620</wp:posOffset>
          </wp:positionV>
          <wp:extent cx="727710" cy="781050"/>
          <wp:effectExtent l="0" t="0" r="0" b="0"/>
          <wp:wrapNone/>
          <wp:docPr id="22" name="Obraz 22" descr="C:\Users\Jasio\AppData\Local\Microsoft\Windows\INetCache\Content.Word\krzy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22" descr="C:\Users\Jasio\AppData\Local\Microsoft\Windows\INetCache\Content.Word\krzyz.g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24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A0685" w:rsidRPr="007A0685">
      <w:rPr>
        <w:rFonts w:ascii="Calibri" w:eastAsia="Calibri" w:hAnsi="Calibri" w:cs="Arial"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2430BD27" wp14:editId="7CD54247">
          <wp:simplePos x="0" y="0"/>
          <wp:positionH relativeFrom="rightMargin">
            <wp:posOffset>114300</wp:posOffset>
          </wp:positionH>
          <wp:positionV relativeFrom="page">
            <wp:posOffset>9385300</wp:posOffset>
          </wp:positionV>
          <wp:extent cx="702945" cy="802005"/>
          <wp:effectExtent l="0" t="0" r="1905" b="0"/>
          <wp:wrapTopAndBottom/>
          <wp:docPr id="21" name="Obraz 21" descr="C:\Users\Jasio\AppData\Local\Microsoft\Windows\INetCache\Content.Word\logo program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 descr="C:\Users\Jasio\AppData\Local\Microsoft\Windows\INetCache\Content.Word\logo programu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0863" w:rsidRPr="007A0685">
      <w:rPr>
        <w:sz w:val="16"/>
        <w:szCs w:val="16"/>
      </w:rPr>
      <w:t xml:space="preserve">Projekt „Profilaktyka przede wszystkim - wczesne wykrywanie reumatoidalnego zapalenia stawów u osób w wieku aktywności zawodowej w woj. lubelskim, świętokrzyskim, podkarpackim i mazowieckim – projekt pilotażowy Kliniki Reumatologii i Układowych Chorób Tkanki  </w:t>
    </w:r>
    <w:r w:rsidR="002B791C">
      <w:rPr>
        <w:sz w:val="16"/>
        <w:szCs w:val="16"/>
      </w:rPr>
      <w:t xml:space="preserve">Łącznej </w:t>
    </w:r>
    <w:r w:rsidR="00BB0863" w:rsidRPr="007A0685">
      <w:rPr>
        <w:sz w:val="16"/>
        <w:szCs w:val="16"/>
      </w:rPr>
      <w:t>Samodzielnego Publicznego Szpitala Klinicznego Nr 4 w Lublinie”; Program Operacyjny Wiedza Edukacja Rozwój 2014-2020,</w:t>
    </w:r>
    <w:r w:rsidR="00BB0863" w:rsidRPr="007A0685">
      <w:rPr>
        <w:sz w:val="16"/>
        <w:szCs w:val="16"/>
      </w:rPr>
      <w:br/>
      <w:t xml:space="preserve"> Oś priorytetowa V Wsparcie dla obszaru zdrowia, Działan</w:t>
    </w:r>
    <w:r w:rsidR="002B791C">
      <w:rPr>
        <w:sz w:val="16"/>
        <w:szCs w:val="16"/>
      </w:rPr>
      <w:t>ie 5.1 P</w:t>
    </w:r>
    <w:r w:rsidR="00BB0863" w:rsidRPr="007A0685">
      <w:rPr>
        <w:sz w:val="16"/>
        <w:szCs w:val="16"/>
      </w:rPr>
      <w:t>rogramy profilaktyczne</w:t>
    </w:r>
  </w:p>
  <w:p w:rsidR="00BB0863" w:rsidRDefault="00BB08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F7D" w:rsidRDefault="002F7F7D" w:rsidP="00226EB4">
      <w:pPr>
        <w:spacing w:after="0" w:line="240" w:lineRule="auto"/>
      </w:pPr>
      <w:r>
        <w:separator/>
      </w:r>
    </w:p>
  </w:footnote>
  <w:footnote w:type="continuationSeparator" w:id="0">
    <w:p w:rsidR="002F7F7D" w:rsidRDefault="002F7F7D" w:rsidP="0022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3A" w:rsidRDefault="00BD0EA9">
    <w:pPr>
      <w:pStyle w:val="Nagwek"/>
    </w:pPr>
    <w:r>
      <w:rPr>
        <w:rFonts w:ascii="Calibri" w:hAnsi="Calibri" w:cs="Calibri"/>
        <w:noProof/>
        <w:lang w:eastAsia="pl-PL"/>
      </w:rPr>
      <w:drawing>
        <wp:inline distT="0" distB="0" distL="0" distR="0">
          <wp:extent cx="5733415" cy="883285"/>
          <wp:effectExtent l="19050" t="0" r="63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883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9FD"/>
    <w:multiLevelType w:val="hybridMultilevel"/>
    <w:tmpl w:val="9B12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C2CAC"/>
    <w:multiLevelType w:val="hybridMultilevel"/>
    <w:tmpl w:val="13D669C4"/>
    <w:lvl w:ilvl="0" w:tplc="497C8D56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D3390"/>
    <w:multiLevelType w:val="hybridMultilevel"/>
    <w:tmpl w:val="3EB414D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6473"/>
    <w:multiLevelType w:val="hybridMultilevel"/>
    <w:tmpl w:val="BDDC5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C577A"/>
    <w:multiLevelType w:val="hybridMultilevel"/>
    <w:tmpl w:val="AF40A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47E2"/>
    <w:multiLevelType w:val="hybridMultilevel"/>
    <w:tmpl w:val="9D729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A57B1"/>
    <w:multiLevelType w:val="multilevel"/>
    <w:tmpl w:val="AEE05832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C73B8C"/>
    <w:multiLevelType w:val="hybridMultilevel"/>
    <w:tmpl w:val="C26C6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C1527"/>
    <w:multiLevelType w:val="hybridMultilevel"/>
    <w:tmpl w:val="5B9A9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802B2"/>
    <w:multiLevelType w:val="multilevel"/>
    <w:tmpl w:val="2EC0076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075F38"/>
    <w:multiLevelType w:val="hybridMultilevel"/>
    <w:tmpl w:val="550C36DC"/>
    <w:lvl w:ilvl="0" w:tplc="86B44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91B91"/>
    <w:multiLevelType w:val="hybridMultilevel"/>
    <w:tmpl w:val="6C9E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50E2C"/>
    <w:multiLevelType w:val="multilevel"/>
    <w:tmpl w:val="BF440A56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F90CEA"/>
    <w:multiLevelType w:val="hybridMultilevel"/>
    <w:tmpl w:val="56567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D47BF"/>
    <w:multiLevelType w:val="hybridMultilevel"/>
    <w:tmpl w:val="7B829DF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E3B9F"/>
    <w:multiLevelType w:val="hybridMultilevel"/>
    <w:tmpl w:val="54BE7C40"/>
    <w:lvl w:ilvl="0" w:tplc="84BCA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4A72DE"/>
    <w:multiLevelType w:val="hybridMultilevel"/>
    <w:tmpl w:val="564E46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FA7CC8"/>
    <w:multiLevelType w:val="hybridMultilevel"/>
    <w:tmpl w:val="F30CC0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0C06FE5"/>
    <w:multiLevelType w:val="multilevel"/>
    <w:tmpl w:val="88744AD6"/>
    <w:lvl w:ilvl="0">
      <w:start w:val="1"/>
      <w:numFmt w:val="lowerLetter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7C4562"/>
    <w:multiLevelType w:val="hybridMultilevel"/>
    <w:tmpl w:val="DB7E0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905A2"/>
    <w:multiLevelType w:val="multilevel"/>
    <w:tmpl w:val="AD6CA9E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6C1539"/>
    <w:multiLevelType w:val="hybridMultilevel"/>
    <w:tmpl w:val="418E3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C7ECB"/>
    <w:multiLevelType w:val="hybridMultilevel"/>
    <w:tmpl w:val="9C84E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66B60"/>
    <w:multiLevelType w:val="hybridMultilevel"/>
    <w:tmpl w:val="D70A2B52"/>
    <w:lvl w:ilvl="0" w:tplc="8BDC128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14"/>
  </w:num>
  <w:num w:numId="5">
    <w:abstractNumId w:val="15"/>
  </w:num>
  <w:num w:numId="6">
    <w:abstractNumId w:val="10"/>
  </w:num>
  <w:num w:numId="7">
    <w:abstractNumId w:val="16"/>
  </w:num>
  <w:num w:numId="8">
    <w:abstractNumId w:val="8"/>
  </w:num>
  <w:num w:numId="9">
    <w:abstractNumId w:val="11"/>
  </w:num>
  <w:num w:numId="10">
    <w:abstractNumId w:val="22"/>
  </w:num>
  <w:num w:numId="11">
    <w:abstractNumId w:val="5"/>
  </w:num>
  <w:num w:numId="12">
    <w:abstractNumId w:val="3"/>
  </w:num>
  <w:num w:numId="13">
    <w:abstractNumId w:val="23"/>
  </w:num>
  <w:num w:numId="14">
    <w:abstractNumId w:val="21"/>
  </w:num>
  <w:num w:numId="15">
    <w:abstractNumId w:val="13"/>
  </w:num>
  <w:num w:numId="16">
    <w:abstractNumId w:val="7"/>
  </w:num>
  <w:num w:numId="17">
    <w:abstractNumId w:val="2"/>
  </w:num>
  <w:num w:numId="18">
    <w:abstractNumId w:val="4"/>
  </w:num>
  <w:num w:numId="19">
    <w:abstractNumId w:val="9"/>
  </w:num>
  <w:num w:numId="20">
    <w:abstractNumId w:val="6"/>
  </w:num>
  <w:num w:numId="21">
    <w:abstractNumId w:val="20"/>
  </w:num>
  <w:num w:numId="22">
    <w:abstractNumId w:val="12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EB4"/>
    <w:rsid w:val="000B5DE8"/>
    <w:rsid w:val="001464B7"/>
    <w:rsid w:val="00150C7F"/>
    <w:rsid w:val="00191FF2"/>
    <w:rsid w:val="001B597E"/>
    <w:rsid w:val="001D6034"/>
    <w:rsid w:val="001E1C90"/>
    <w:rsid w:val="00226EB4"/>
    <w:rsid w:val="002769D2"/>
    <w:rsid w:val="002B791C"/>
    <w:rsid w:val="002C61B3"/>
    <w:rsid w:val="002F7F7D"/>
    <w:rsid w:val="003430C7"/>
    <w:rsid w:val="003867C6"/>
    <w:rsid w:val="003B475C"/>
    <w:rsid w:val="00417E02"/>
    <w:rsid w:val="004759D3"/>
    <w:rsid w:val="0048179E"/>
    <w:rsid w:val="004F6F77"/>
    <w:rsid w:val="005F4650"/>
    <w:rsid w:val="00650D6B"/>
    <w:rsid w:val="00653D3B"/>
    <w:rsid w:val="006A344C"/>
    <w:rsid w:val="00782998"/>
    <w:rsid w:val="007A0685"/>
    <w:rsid w:val="008113DA"/>
    <w:rsid w:val="008746B6"/>
    <w:rsid w:val="008B10A3"/>
    <w:rsid w:val="008F7662"/>
    <w:rsid w:val="00903E85"/>
    <w:rsid w:val="0093450A"/>
    <w:rsid w:val="00970637"/>
    <w:rsid w:val="00A0704A"/>
    <w:rsid w:val="00B04E4C"/>
    <w:rsid w:val="00B31887"/>
    <w:rsid w:val="00BB0863"/>
    <w:rsid w:val="00BD0EA9"/>
    <w:rsid w:val="00BF5BBC"/>
    <w:rsid w:val="00C32457"/>
    <w:rsid w:val="00CA0F4F"/>
    <w:rsid w:val="00CA5DC3"/>
    <w:rsid w:val="00D0128D"/>
    <w:rsid w:val="00D11142"/>
    <w:rsid w:val="00D15F7B"/>
    <w:rsid w:val="00D50FB5"/>
    <w:rsid w:val="00DA285A"/>
    <w:rsid w:val="00DB24CC"/>
    <w:rsid w:val="00DE300E"/>
    <w:rsid w:val="00E82761"/>
    <w:rsid w:val="00E827B1"/>
    <w:rsid w:val="00EC1DBD"/>
    <w:rsid w:val="00ED0DB6"/>
    <w:rsid w:val="00F26487"/>
    <w:rsid w:val="00F451D8"/>
    <w:rsid w:val="00F97990"/>
    <w:rsid w:val="00FC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E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26EB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6EB4"/>
  </w:style>
  <w:style w:type="paragraph" w:styleId="Bezodstpw">
    <w:name w:val="No Spacing"/>
    <w:link w:val="BezodstpwZnak"/>
    <w:uiPriority w:val="1"/>
    <w:qFormat/>
    <w:rsid w:val="00226E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26EB4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26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6E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6E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6EB4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5F4650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F4650"/>
    <w:pPr>
      <w:widowControl w:val="0"/>
      <w:shd w:val="clear" w:color="auto" w:fill="FFFFFF"/>
      <w:spacing w:after="120" w:line="306" w:lineRule="exact"/>
      <w:ind w:hanging="400"/>
      <w:jc w:val="both"/>
    </w:pPr>
    <w:rPr>
      <w:rFonts w:ascii="Segoe UI" w:eastAsia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D6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D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D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DC3"/>
    <w:rPr>
      <w:vertAlign w:val="superscript"/>
    </w:rPr>
  </w:style>
  <w:style w:type="table" w:styleId="Tabela-Siatka">
    <w:name w:val="Table Grid"/>
    <w:basedOn w:val="Standardowy"/>
    <w:uiPriority w:val="39"/>
    <w:rsid w:val="0047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B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5A344-AF11-480E-B6C3-B92FCD5D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Biniak Magdalena</dc:creator>
  <cp:keywords/>
  <dc:description/>
  <cp:lastModifiedBy>Katarzyna Bublewicz-Guzy</cp:lastModifiedBy>
  <cp:revision>11</cp:revision>
  <cp:lastPrinted>2018-01-10T06:46:00Z</cp:lastPrinted>
  <dcterms:created xsi:type="dcterms:W3CDTF">2018-01-10T08:45:00Z</dcterms:created>
  <dcterms:modified xsi:type="dcterms:W3CDTF">2018-05-29T10:15:00Z</dcterms:modified>
</cp:coreProperties>
</file>